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CC" w:rsidRPr="00D77C96" w:rsidRDefault="00B36DCC" w:rsidP="00B36DCC">
      <w:pPr>
        <w:rPr>
          <w:rFonts w:ascii="仿宋_GB2312" w:eastAsia="仿宋_GB2312" w:hAnsi="宋体" w:hint="eastAsia"/>
          <w:b/>
          <w:sz w:val="32"/>
          <w:szCs w:val="32"/>
        </w:rPr>
      </w:pPr>
      <w:r w:rsidRPr="00D77C96">
        <w:rPr>
          <w:rFonts w:ascii="仿宋_GB2312" w:eastAsia="仿宋_GB2312" w:hAnsi="宋体" w:hint="eastAsia"/>
          <w:b/>
          <w:sz w:val="32"/>
          <w:szCs w:val="32"/>
        </w:rPr>
        <w:t>附件2</w:t>
      </w:r>
    </w:p>
    <w:p w:rsidR="00B36DCC" w:rsidRPr="000A0DED" w:rsidRDefault="00B36DCC" w:rsidP="00B36DCC">
      <w:pPr>
        <w:spacing w:line="640" w:lineRule="exact"/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  <w:r w:rsidRPr="000A0DED">
        <w:rPr>
          <w:rFonts w:ascii="宋体" w:hAnsi="宋体"/>
          <w:b/>
          <w:bCs/>
          <w:color w:val="000000"/>
          <w:sz w:val="36"/>
          <w:szCs w:val="36"/>
        </w:rPr>
        <w:t>兵器工业昆明疗养院世纪王朝大</w:t>
      </w:r>
      <w:r w:rsidRPr="000A0DED">
        <w:rPr>
          <w:rFonts w:ascii="宋体" w:hAnsi="宋体" w:hint="eastAsia"/>
          <w:b/>
          <w:bCs/>
          <w:color w:val="000000"/>
          <w:sz w:val="36"/>
          <w:szCs w:val="36"/>
        </w:rPr>
        <w:t>酒店</w:t>
      </w:r>
    </w:p>
    <w:p w:rsidR="00B36DCC" w:rsidRPr="000A0DED" w:rsidRDefault="00B36DCC" w:rsidP="00B36DCC">
      <w:pPr>
        <w:spacing w:line="640" w:lineRule="exact"/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  <w:r w:rsidRPr="000A0DED">
        <w:rPr>
          <w:rFonts w:ascii="宋体" w:hAnsi="宋体" w:hint="eastAsia"/>
          <w:b/>
          <w:bCs/>
          <w:color w:val="000000"/>
          <w:sz w:val="36"/>
          <w:szCs w:val="36"/>
        </w:rPr>
        <w:t>位置图及交通路线说明</w:t>
      </w:r>
    </w:p>
    <w:p w:rsidR="00B36DCC" w:rsidRDefault="00B36DCC" w:rsidP="00B36DCC">
      <w:pPr>
        <w:ind w:firstLineChars="200" w:firstLine="723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noProof/>
          <w:sz w:val="36"/>
          <w:szCs w:val="36"/>
        </w:rPr>
        <w:drawing>
          <wp:inline distT="0" distB="0" distL="0" distR="0">
            <wp:extent cx="5267325" cy="3362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CC" w:rsidRPr="009A02D1" w:rsidRDefault="00B36DCC" w:rsidP="00B36DCC">
      <w:pPr>
        <w:rPr>
          <w:rFonts w:ascii="仿宋_GB2312" w:eastAsia="仿宋_GB2312" w:hint="eastAsia"/>
          <w:b/>
          <w:sz w:val="32"/>
          <w:szCs w:val="32"/>
        </w:rPr>
      </w:pPr>
      <w:r w:rsidRPr="009A02D1">
        <w:rPr>
          <w:rFonts w:ascii="仿宋_GB2312" w:eastAsia="仿宋_GB2312" w:hint="eastAsia"/>
          <w:b/>
          <w:sz w:val="32"/>
          <w:szCs w:val="32"/>
        </w:rPr>
        <w:t>路线详情：</w:t>
      </w:r>
    </w:p>
    <w:p w:rsidR="00B36DCC" w:rsidRPr="001C3315" w:rsidRDefault="00B36DCC" w:rsidP="00B36DCC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昆明长水国际</w:t>
      </w:r>
      <w:r w:rsidRPr="001C3315">
        <w:rPr>
          <w:rFonts w:ascii="仿宋_GB2312" w:eastAsia="仿宋_GB2312" w:hAnsi="宋体" w:hint="eastAsia"/>
          <w:b/>
          <w:sz w:val="32"/>
          <w:szCs w:val="32"/>
        </w:rPr>
        <w:t>机场</w:t>
      </w:r>
      <w:r w:rsidRPr="001C3315">
        <w:rPr>
          <w:rFonts w:ascii="仿宋_GB2312" w:eastAsia="仿宋_GB2312" w:hAnsi="宋体" w:hint="eastAsia"/>
          <w:sz w:val="32"/>
          <w:szCs w:val="32"/>
        </w:rPr>
        <w:t>：乘坐机场大巴，</w:t>
      </w:r>
      <w:r>
        <w:rPr>
          <w:rFonts w:ascii="仿宋_GB2312" w:eastAsia="仿宋_GB2312" w:hAnsi="宋体" w:hint="eastAsia"/>
          <w:sz w:val="32"/>
          <w:szCs w:val="32"/>
        </w:rPr>
        <w:t>长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水机场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到达口B1层2号和3号出口中间，</w:t>
      </w:r>
      <w:r w:rsidRPr="001C3315">
        <w:rPr>
          <w:rFonts w:ascii="仿宋_GB2312" w:eastAsia="仿宋_GB2312" w:hAnsi="宋体" w:hint="eastAsia"/>
          <w:sz w:val="32"/>
          <w:szCs w:val="32"/>
        </w:rPr>
        <w:t>机场至</w:t>
      </w:r>
      <w:r>
        <w:rPr>
          <w:rFonts w:ascii="仿宋_GB2312" w:eastAsia="仿宋_GB2312" w:hAnsi="宋体" w:hint="eastAsia"/>
          <w:sz w:val="32"/>
          <w:szCs w:val="32"/>
        </w:rPr>
        <w:t>世纪王朝大酒店方向</w:t>
      </w:r>
      <w:r w:rsidRPr="001C3315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35元/人，</w:t>
      </w:r>
      <w:r w:rsidRPr="001C3315">
        <w:rPr>
          <w:rFonts w:ascii="仿宋_GB2312" w:eastAsia="仿宋_GB2312" w:hAnsi="宋体" w:hint="eastAsia"/>
          <w:sz w:val="32"/>
          <w:szCs w:val="32"/>
        </w:rPr>
        <w:t>约</w:t>
      </w:r>
      <w:r>
        <w:rPr>
          <w:rFonts w:ascii="仿宋_GB2312" w:eastAsia="仿宋_GB2312" w:hAnsi="宋体" w:hint="eastAsia"/>
          <w:sz w:val="32"/>
          <w:szCs w:val="32"/>
        </w:rPr>
        <w:t>38</w:t>
      </w:r>
      <w:r w:rsidRPr="001C3315">
        <w:rPr>
          <w:rFonts w:ascii="仿宋_GB2312" w:eastAsia="仿宋_GB2312" w:hAnsi="宋体" w:hint="eastAsia"/>
          <w:sz w:val="32"/>
          <w:szCs w:val="32"/>
        </w:rPr>
        <w:t>公里，</w:t>
      </w:r>
      <w:r>
        <w:rPr>
          <w:rFonts w:ascii="仿宋_GB2312" w:eastAsia="仿宋_GB2312" w:hAnsi="宋体" w:hint="eastAsia"/>
          <w:sz w:val="32"/>
          <w:szCs w:val="32"/>
        </w:rPr>
        <w:t>全程</w:t>
      </w:r>
      <w:r w:rsidRPr="001C3315">
        <w:rPr>
          <w:rFonts w:ascii="仿宋_GB2312" w:eastAsia="仿宋_GB2312" w:hAnsi="宋体" w:hint="eastAsia"/>
          <w:sz w:val="32"/>
          <w:szCs w:val="32"/>
        </w:rPr>
        <w:t>大约</w:t>
      </w:r>
      <w:r>
        <w:rPr>
          <w:rFonts w:ascii="仿宋_GB2312" w:eastAsia="仿宋_GB2312" w:hAnsi="宋体" w:hint="eastAsia"/>
          <w:sz w:val="32"/>
          <w:szCs w:val="32"/>
        </w:rPr>
        <w:t>一</w:t>
      </w:r>
      <w:r w:rsidRPr="001C3315">
        <w:rPr>
          <w:rFonts w:ascii="仿宋_GB2312" w:eastAsia="仿宋_GB2312" w:hAnsi="宋体" w:hint="eastAsia"/>
          <w:sz w:val="32"/>
          <w:szCs w:val="32"/>
        </w:rPr>
        <w:t>小时。乘坐出租车约40分钟，花费1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Pr="001C3315">
        <w:rPr>
          <w:rFonts w:ascii="仿宋_GB2312" w:eastAsia="仿宋_GB2312" w:hAnsi="宋体" w:hint="eastAsia"/>
          <w:sz w:val="32"/>
          <w:szCs w:val="32"/>
        </w:rPr>
        <w:t>0元左右。</w:t>
      </w:r>
    </w:p>
    <w:p w:rsidR="00B36DCC" w:rsidRPr="00012578" w:rsidRDefault="00B36DCC" w:rsidP="00B36DCC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昆明火车</w:t>
      </w:r>
      <w:r w:rsidRPr="001C3315">
        <w:rPr>
          <w:rFonts w:ascii="仿宋_GB2312" w:eastAsia="仿宋_GB2312" w:hAnsi="宋体" w:hint="eastAsia"/>
          <w:b/>
          <w:sz w:val="32"/>
          <w:szCs w:val="32"/>
        </w:rPr>
        <w:t>站</w:t>
      </w:r>
      <w:r w:rsidRPr="00012578">
        <w:rPr>
          <w:rFonts w:ascii="仿宋_GB2312" w:eastAsia="仿宋_GB2312" w:hAnsi="宋体" w:hint="eastAsia"/>
          <w:b/>
          <w:sz w:val="32"/>
          <w:szCs w:val="32"/>
        </w:rPr>
        <w:t>：</w:t>
      </w:r>
      <w:r w:rsidRPr="00012578">
        <w:rPr>
          <w:rFonts w:ascii="仿宋_GB2312" w:eastAsia="仿宋_GB2312" w:hAnsi="宋体"/>
          <w:sz w:val="32"/>
          <w:szCs w:val="32"/>
        </w:rPr>
        <w:t>步行</w:t>
      </w:r>
      <w:r w:rsidRPr="00012578">
        <w:rPr>
          <w:rFonts w:ascii="仿宋_GB2312" w:eastAsia="仿宋_GB2312" w:hAnsi="宋体" w:hint="eastAsia"/>
          <w:sz w:val="32"/>
          <w:szCs w:val="32"/>
        </w:rPr>
        <w:t>310</w:t>
      </w:r>
      <w:r w:rsidRPr="00012578">
        <w:rPr>
          <w:rFonts w:ascii="仿宋_GB2312" w:eastAsia="仿宋_GB2312" w:hAnsi="宋体"/>
          <w:sz w:val="32"/>
          <w:szCs w:val="32"/>
        </w:rPr>
        <w:t>米到达昆明站(北京路)</w:t>
      </w:r>
      <w:r w:rsidRPr="00012578">
        <w:rPr>
          <w:rFonts w:ascii="仿宋_GB2312" w:eastAsia="仿宋_GB2312" w:hAnsi="宋体" w:hint="eastAsia"/>
          <w:sz w:val="32"/>
          <w:szCs w:val="32"/>
        </w:rPr>
        <w:t>，</w:t>
      </w:r>
      <w:r w:rsidRPr="00012578">
        <w:rPr>
          <w:rFonts w:ascii="仿宋_GB2312" w:eastAsia="仿宋_GB2312" w:hAnsi="宋体"/>
          <w:sz w:val="32"/>
          <w:szCs w:val="32"/>
        </w:rPr>
        <w:t>乘坐</w:t>
      </w:r>
      <w:r w:rsidRPr="00012578">
        <w:rPr>
          <w:rFonts w:ascii="仿宋_GB2312" w:eastAsia="仿宋_GB2312" w:hAnsi="宋体" w:hint="eastAsia"/>
          <w:sz w:val="32"/>
          <w:szCs w:val="32"/>
        </w:rPr>
        <w:t>24路、</w:t>
      </w:r>
      <w:r w:rsidRPr="00012578">
        <w:rPr>
          <w:rFonts w:ascii="仿宋_GB2312" w:eastAsia="仿宋_GB2312" w:hAnsi="宋体"/>
          <w:sz w:val="32"/>
          <w:szCs w:val="32"/>
        </w:rPr>
        <w:t>44路</w:t>
      </w:r>
      <w:r w:rsidRPr="00012578">
        <w:rPr>
          <w:rFonts w:ascii="仿宋_GB2312" w:eastAsia="仿宋_GB2312" w:hAnsi="宋体" w:hint="eastAsia"/>
          <w:sz w:val="32"/>
          <w:szCs w:val="32"/>
        </w:rPr>
        <w:t>【</w:t>
      </w:r>
      <w:r w:rsidRPr="00012578">
        <w:rPr>
          <w:rFonts w:ascii="仿宋_GB2312" w:eastAsia="仿宋_GB2312" w:hAnsi="宋体"/>
          <w:sz w:val="32"/>
          <w:szCs w:val="32"/>
        </w:rPr>
        <w:t>昆明站(北京路)-海埂公园</w:t>
      </w:r>
      <w:r w:rsidRPr="00012578">
        <w:rPr>
          <w:rFonts w:ascii="仿宋_GB2312" w:eastAsia="仿宋_GB2312" w:hAnsi="宋体" w:hint="eastAsia"/>
          <w:sz w:val="32"/>
          <w:szCs w:val="32"/>
        </w:rPr>
        <w:t>】</w:t>
      </w:r>
      <w:r w:rsidRPr="00012578">
        <w:rPr>
          <w:rFonts w:ascii="仿宋_GB2312" w:eastAsia="仿宋_GB2312" w:hAnsi="宋体"/>
          <w:sz w:val="32"/>
          <w:szCs w:val="32"/>
        </w:rPr>
        <w:t>途径16站到达红塔东路口(滇池路)</w:t>
      </w:r>
      <w:r w:rsidRPr="00012578">
        <w:rPr>
          <w:rFonts w:ascii="仿宋_GB2312" w:eastAsia="仿宋_GB2312" w:hAnsi="宋体" w:hint="eastAsia"/>
          <w:sz w:val="32"/>
          <w:szCs w:val="32"/>
        </w:rPr>
        <w:t>，</w:t>
      </w:r>
      <w:r w:rsidRPr="00012578">
        <w:rPr>
          <w:rFonts w:ascii="仿宋_GB2312" w:eastAsia="仿宋_GB2312" w:hAnsi="宋体"/>
          <w:sz w:val="32"/>
          <w:szCs w:val="32"/>
        </w:rPr>
        <w:t>步行</w:t>
      </w:r>
      <w:r>
        <w:rPr>
          <w:rFonts w:ascii="仿宋_GB2312" w:eastAsia="仿宋_GB2312" w:hAnsi="宋体" w:hint="eastAsia"/>
          <w:sz w:val="32"/>
          <w:szCs w:val="32"/>
        </w:rPr>
        <w:t>990</w:t>
      </w:r>
      <w:r w:rsidRPr="00012578">
        <w:rPr>
          <w:rFonts w:ascii="仿宋_GB2312" w:eastAsia="仿宋_GB2312" w:hAnsi="宋体"/>
          <w:sz w:val="32"/>
          <w:szCs w:val="32"/>
        </w:rPr>
        <w:t>米到达</w:t>
      </w:r>
      <w:r w:rsidRPr="00012578">
        <w:rPr>
          <w:rFonts w:ascii="仿宋_GB2312" w:eastAsia="仿宋_GB2312" w:hAnsi="宋体" w:hint="eastAsia"/>
          <w:sz w:val="32"/>
          <w:szCs w:val="32"/>
        </w:rPr>
        <w:t>酒店。火车站至世纪王朝大酒店全程约12公里，乘坐出租车约15分钟，花费30元左右。</w:t>
      </w:r>
    </w:p>
    <w:p w:rsidR="00B36DCC" w:rsidRDefault="00B36DCC" w:rsidP="00B36DCC">
      <w:pPr>
        <w:rPr>
          <w:rFonts w:ascii="仿宋_GB2312" w:eastAsia="仿宋_GB2312" w:hAnsi="宋体" w:hint="eastAsia"/>
          <w:sz w:val="32"/>
          <w:szCs w:val="32"/>
        </w:rPr>
      </w:pPr>
      <w:r w:rsidRPr="00012578">
        <w:rPr>
          <w:rFonts w:ascii="仿宋_GB2312" w:eastAsia="仿宋_GB2312" w:hAnsi="宋体" w:hint="eastAsia"/>
          <w:b/>
          <w:sz w:val="32"/>
          <w:szCs w:val="32"/>
        </w:rPr>
        <w:t>昆明南站：</w:t>
      </w:r>
      <w:r w:rsidRPr="00012578">
        <w:rPr>
          <w:rFonts w:ascii="仿宋_GB2312" w:eastAsia="仿宋_GB2312" w:hAnsi="宋体" w:hint="eastAsia"/>
          <w:sz w:val="32"/>
          <w:szCs w:val="32"/>
        </w:rPr>
        <w:t>（1）</w:t>
      </w:r>
      <w:r w:rsidRPr="00012578">
        <w:rPr>
          <w:rFonts w:ascii="仿宋_GB2312" w:eastAsia="仿宋_GB2312" w:hAnsi="宋体"/>
          <w:sz w:val="32"/>
          <w:szCs w:val="32"/>
        </w:rPr>
        <w:t>乘坐地铁1号线支线(昆明南火车站-</w:t>
      </w:r>
      <w:proofErr w:type="gramStart"/>
      <w:r w:rsidRPr="00012578">
        <w:rPr>
          <w:rFonts w:ascii="仿宋_GB2312" w:eastAsia="仿宋_GB2312" w:hAnsi="宋体"/>
          <w:sz w:val="32"/>
          <w:szCs w:val="32"/>
        </w:rPr>
        <w:t>春融街</w:t>
      </w:r>
      <w:proofErr w:type="gramEnd"/>
      <w:r w:rsidRPr="00012578">
        <w:rPr>
          <w:rFonts w:ascii="仿宋_GB2312" w:eastAsia="仿宋_GB2312" w:hAnsi="宋体"/>
          <w:sz w:val="32"/>
          <w:szCs w:val="32"/>
        </w:rPr>
        <w:t>)</w:t>
      </w:r>
      <w:r w:rsidRPr="00012578">
        <w:rPr>
          <w:rFonts w:ascii="仿宋_GB2312" w:eastAsia="仿宋_GB2312" w:hAnsi="宋体"/>
          <w:sz w:val="32"/>
          <w:szCs w:val="32"/>
        </w:rPr>
        <w:lastRenderedPageBreak/>
        <w:t>途径4站到达春融街</w:t>
      </w:r>
      <w:r w:rsidRPr="00012578">
        <w:rPr>
          <w:rFonts w:ascii="仿宋_GB2312" w:eastAsia="仿宋_GB2312" w:hAnsi="宋体" w:hint="eastAsia"/>
          <w:sz w:val="32"/>
          <w:szCs w:val="32"/>
        </w:rPr>
        <w:t>，换</w:t>
      </w:r>
      <w:r w:rsidRPr="00012578">
        <w:rPr>
          <w:rFonts w:ascii="仿宋_GB2312" w:eastAsia="仿宋_GB2312" w:hAnsi="宋体"/>
          <w:sz w:val="32"/>
          <w:szCs w:val="32"/>
        </w:rPr>
        <w:t>乘地铁1号线(大学城南-环城南路)途径10站到达福德</w:t>
      </w:r>
      <w:r w:rsidRPr="00012578">
        <w:rPr>
          <w:rFonts w:ascii="仿宋_GB2312" w:eastAsia="仿宋_GB2312" w:hAnsi="宋体" w:hint="eastAsia"/>
          <w:sz w:val="32"/>
          <w:szCs w:val="32"/>
        </w:rPr>
        <w:t>，</w:t>
      </w:r>
      <w:r w:rsidRPr="00012578">
        <w:rPr>
          <w:rFonts w:ascii="仿宋_GB2312" w:eastAsia="仿宋_GB2312" w:hAnsi="宋体"/>
          <w:sz w:val="32"/>
          <w:szCs w:val="32"/>
        </w:rPr>
        <w:t>步行170米到达双桥村</w:t>
      </w:r>
      <w:r>
        <w:rPr>
          <w:rFonts w:ascii="仿宋_GB2312" w:eastAsia="仿宋_GB2312" w:hAnsi="宋体" w:hint="eastAsia"/>
          <w:sz w:val="32"/>
          <w:szCs w:val="32"/>
        </w:rPr>
        <w:t>站</w:t>
      </w:r>
      <w:r w:rsidRPr="00012578">
        <w:rPr>
          <w:rFonts w:ascii="仿宋_GB2312" w:eastAsia="仿宋_GB2312" w:hAnsi="宋体" w:hint="eastAsia"/>
          <w:sz w:val="32"/>
          <w:szCs w:val="32"/>
        </w:rPr>
        <w:t>，换</w:t>
      </w:r>
      <w:r w:rsidRPr="00012578">
        <w:rPr>
          <w:rFonts w:ascii="仿宋_GB2312" w:eastAsia="仿宋_GB2312" w:hAnsi="宋体"/>
          <w:sz w:val="32"/>
          <w:szCs w:val="32"/>
        </w:rPr>
        <w:t>乘a9路</w:t>
      </w:r>
      <w:r>
        <w:rPr>
          <w:rFonts w:ascii="仿宋_GB2312" w:eastAsia="仿宋_GB2312" w:hAnsi="宋体" w:hint="eastAsia"/>
          <w:sz w:val="32"/>
          <w:szCs w:val="32"/>
        </w:rPr>
        <w:t>【</w:t>
      </w:r>
      <w:r w:rsidRPr="00012578">
        <w:rPr>
          <w:rFonts w:ascii="仿宋_GB2312" w:eastAsia="仿宋_GB2312" w:hAnsi="宋体"/>
          <w:sz w:val="32"/>
          <w:szCs w:val="32"/>
        </w:rPr>
        <w:t>官渡广场(国贸路)-云南民族村</w:t>
      </w:r>
      <w:r>
        <w:rPr>
          <w:rFonts w:ascii="仿宋_GB2312" w:eastAsia="仿宋_GB2312" w:hAnsi="宋体" w:hint="eastAsia"/>
          <w:sz w:val="32"/>
          <w:szCs w:val="32"/>
        </w:rPr>
        <w:t>】</w:t>
      </w:r>
      <w:r w:rsidRPr="00012578">
        <w:rPr>
          <w:rFonts w:ascii="仿宋_GB2312" w:eastAsia="仿宋_GB2312" w:hAnsi="宋体"/>
          <w:sz w:val="32"/>
          <w:szCs w:val="32"/>
        </w:rPr>
        <w:t>途径13站到达红塔东路口(滇池路)</w:t>
      </w:r>
      <w:r w:rsidRPr="00012578">
        <w:rPr>
          <w:rFonts w:ascii="仿宋_GB2312" w:eastAsia="仿宋_GB2312" w:hAnsi="宋体" w:hint="eastAsia"/>
          <w:sz w:val="32"/>
          <w:szCs w:val="32"/>
        </w:rPr>
        <w:t>，</w:t>
      </w:r>
      <w:r w:rsidRPr="00012578">
        <w:rPr>
          <w:rFonts w:ascii="仿宋_GB2312" w:eastAsia="仿宋_GB2312" w:hAnsi="宋体"/>
          <w:sz w:val="32"/>
          <w:szCs w:val="32"/>
        </w:rPr>
        <w:t>步行9</w:t>
      </w:r>
      <w:r w:rsidRPr="00012578">
        <w:rPr>
          <w:rFonts w:ascii="仿宋_GB2312" w:eastAsia="仿宋_GB2312" w:hAnsi="宋体" w:hint="eastAsia"/>
          <w:sz w:val="32"/>
          <w:szCs w:val="32"/>
        </w:rPr>
        <w:t>80</w:t>
      </w:r>
      <w:r w:rsidRPr="00012578">
        <w:rPr>
          <w:rFonts w:ascii="仿宋_GB2312" w:eastAsia="仿宋_GB2312" w:hAnsi="宋体"/>
          <w:sz w:val="32"/>
          <w:szCs w:val="32"/>
        </w:rPr>
        <w:t>米到达</w:t>
      </w:r>
      <w:r w:rsidRPr="00012578">
        <w:rPr>
          <w:rFonts w:ascii="仿宋_GB2312" w:eastAsia="仿宋_GB2312" w:hAnsi="宋体" w:hint="eastAsia"/>
          <w:sz w:val="32"/>
          <w:szCs w:val="32"/>
        </w:rPr>
        <w:t>酒店。（2）</w:t>
      </w:r>
      <w:r w:rsidRPr="00012578">
        <w:rPr>
          <w:rFonts w:ascii="仿宋_GB2312" w:eastAsia="仿宋_GB2312" w:hAnsi="宋体"/>
          <w:sz w:val="32"/>
          <w:szCs w:val="32"/>
        </w:rPr>
        <w:t>乘坐地铁1号线支线(昆明南火车站-</w:t>
      </w:r>
      <w:proofErr w:type="gramStart"/>
      <w:r w:rsidRPr="00012578">
        <w:rPr>
          <w:rFonts w:ascii="仿宋_GB2312" w:eastAsia="仿宋_GB2312" w:hAnsi="宋体"/>
          <w:sz w:val="32"/>
          <w:szCs w:val="32"/>
        </w:rPr>
        <w:t>春融街</w:t>
      </w:r>
      <w:proofErr w:type="gramEnd"/>
      <w:r w:rsidRPr="00012578">
        <w:rPr>
          <w:rFonts w:ascii="仿宋_GB2312" w:eastAsia="仿宋_GB2312" w:hAnsi="宋体"/>
          <w:sz w:val="32"/>
          <w:szCs w:val="32"/>
        </w:rPr>
        <w:t>)途径4站到达春融街</w:t>
      </w:r>
      <w:r w:rsidRPr="00012578">
        <w:rPr>
          <w:rFonts w:ascii="仿宋_GB2312" w:eastAsia="仿宋_GB2312" w:hAnsi="宋体" w:hint="eastAsia"/>
          <w:sz w:val="32"/>
          <w:szCs w:val="32"/>
        </w:rPr>
        <w:t>，换</w:t>
      </w:r>
      <w:r w:rsidRPr="00012578">
        <w:rPr>
          <w:rFonts w:ascii="仿宋_GB2312" w:eastAsia="仿宋_GB2312" w:hAnsi="宋体"/>
          <w:sz w:val="32"/>
          <w:szCs w:val="32"/>
        </w:rPr>
        <w:t>乘地铁1号线(大学城南-环城南路)途径1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Pr="00012578">
        <w:rPr>
          <w:rFonts w:ascii="仿宋_GB2312" w:eastAsia="仿宋_GB2312" w:hAnsi="宋体"/>
          <w:sz w:val="32"/>
          <w:szCs w:val="32"/>
        </w:rPr>
        <w:t>站到达</w:t>
      </w:r>
      <w:r>
        <w:rPr>
          <w:rFonts w:ascii="仿宋_GB2312" w:eastAsia="仿宋_GB2312" w:hAnsi="宋体" w:hint="eastAsia"/>
          <w:sz w:val="32"/>
          <w:szCs w:val="32"/>
        </w:rPr>
        <w:t>环城南路</w:t>
      </w:r>
      <w:r w:rsidRPr="00012578">
        <w:rPr>
          <w:rFonts w:ascii="仿宋_GB2312" w:eastAsia="仿宋_GB2312" w:hAnsi="宋体" w:hint="eastAsia"/>
          <w:sz w:val="32"/>
          <w:szCs w:val="32"/>
        </w:rPr>
        <w:t>，</w:t>
      </w:r>
      <w:r w:rsidRPr="00752C52">
        <w:rPr>
          <w:rFonts w:ascii="仿宋_GB2312" w:eastAsia="仿宋_GB2312" w:hAnsi="宋体"/>
          <w:sz w:val="32"/>
          <w:szCs w:val="32"/>
        </w:rPr>
        <w:t>步行213米到达双龙商场</w:t>
      </w:r>
      <w:r w:rsidRPr="00012578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换</w:t>
      </w:r>
      <w:r w:rsidRPr="00752C52">
        <w:rPr>
          <w:rFonts w:ascii="仿宋_GB2312" w:eastAsia="仿宋_GB2312" w:hAnsi="宋体"/>
          <w:sz w:val="32"/>
          <w:szCs w:val="32"/>
        </w:rPr>
        <w:t>乘44路</w:t>
      </w:r>
      <w:r w:rsidRPr="00752C52">
        <w:rPr>
          <w:rFonts w:ascii="仿宋_GB2312" w:eastAsia="仿宋_GB2312" w:hAnsi="宋体" w:hint="eastAsia"/>
          <w:sz w:val="32"/>
          <w:szCs w:val="32"/>
        </w:rPr>
        <w:t>【</w:t>
      </w:r>
      <w:r w:rsidRPr="00752C52">
        <w:rPr>
          <w:rFonts w:ascii="仿宋_GB2312" w:eastAsia="仿宋_GB2312" w:hAnsi="宋体"/>
          <w:sz w:val="32"/>
          <w:szCs w:val="32"/>
        </w:rPr>
        <w:t>昆明站(北京路)-海埂公园</w:t>
      </w:r>
      <w:r w:rsidRPr="00752C52">
        <w:rPr>
          <w:rFonts w:ascii="仿宋_GB2312" w:eastAsia="仿宋_GB2312" w:hAnsi="宋体" w:hint="eastAsia"/>
          <w:sz w:val="32"/>
          <w:szCs w:val="32"/>
        </w:rPr>
        <w:t>】</w:t>
      </w:r>
      <w:r w:rsidRPr="00752C52">
        <w:rPr>
          <w:rFonts w:ascii="仿宋_GB2312" w:eastAsia="仿宋_GB2312" w:hAnsi="宋体"/>
          <w:sz w:val="32"/>
          <w:szCs w:val="32"/>
        </w:rPr>
        <w:t>途径15站到达红塔东路口(滇池路)</w:t>
      </w:r>
      <w:r w:rsidRPr="00752C52">
        <w:rPr>
          <w:rFonts w:ascii="仿宋_GB2312" w:eastAsia="仿宋_GB2312" w:hAnsi="宋体" w:hint="eastAsia"/>
          <w:sz w:val="32"/>
          <w:szCs w:val="32"/>
        </w:rPr>
        <w:t>，</w:t>
      </w:r>
      <w:r w:rsidRPr="00752C52">
        <w:rPr>
          <w:rFonts w:ascii="仿宋_GB2312" w:eastAsia="仿宋_GB2312" w:hAnsi="宋体"/>
          <w:sz w:val="32"/>
          <w:szCs w:val="32"/>
        </w:rPr>
        <w:t>步行99</w:t>
      </w:r>
      <w:r w:rsidRPr="00752C52">
        <w:rPr>
          <w:rFonts w:ascii="仿宋_GB2312" w:eastAsia="仿宋_GB2312" w:hAnsi="宋体" w:hint="eastAsia"/>
          <w:sz w:val="32"/>
          <w:szCs w:val="32"/>
        </w:rPr>
        <w:t>0</w:t>
      </w:r>
      <w:r w:rsidRPr="00752C52">
        <w:rPr>
          <w:rFonts w:ascii="仿宋_GB2312" w:eastAsia="仿宋_GB2312" w:hAnsi="宋体"/>
          <w:sz w:val="32"/>
          <w:szCs w:val="32"/>
        </w:rPr>
        <w:t>米到达</w:t>
      </w:r>
      <w:r w:rsidRPr="00752C52">
        <w:rPr>
          <w:rFonts w:ascii="仿宋_GB2312" w:eastAsia="仿宋_GB2312" w:hAnsi="宋体" w:hint="eastAsia"/>
          <w:sz w:val="32"/>
          <w:szCs w:val="32"/>
        </w:rPr>
        <w:t>酒店。</w:t>
      </w:r>
      <w:r w:rsidRPr="00012578">
        <w:rPr>
          <w:rFonts w:ascii="仿宋_GB2312" w:eastAsia="仿宋_GB2312" w:hAnsi="宋体" w:hint="eastAsia"/>
          <w:sz w:val="32"/>
          <w:szCs w:val="32"/>
        </w:rPr>
        <w:t>高铁站至世纪王朝大酒店全程约30公里，乘坐出租车约40分钟，花费70元左右。</w:t>
      </w:r>
    </w:p>
    <w:p w:rsidR="00ED4B4C" w:rsidRPr="00B36DCC" w:rsidRDefault="00ED4B4C">
      <w:bookmarkStart w:id="0" w:name="_GoBack"/>
      <w:bookmarkEnd w:id="0"/>
    </w:p>
    <w:sectPr w:rsidR="00ED4B4C" w:rsidRPr="00B3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21" w:rsidRDefault="008B4A21" w:rsidP="00B36DCC">
      <w:r>
        <w:separator/>
      </w:r>
    </w:p>
  </w:endnote>
  <w:endnote w:type="continuationSeparator" w:id="0">
    <w:p w:rsidR="008B4A21" w:rsidRDefault="008B4A21" w:rsidP="00B3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21" w:rsidRDefault="008B4A21" w:rsidP="00B36DCC">
      <w:r>
        <w:separator/>
      </w:r>
    </w:p>
  </w:footnote>
  <w:footnote w:type="continuationSeparator" w:id="0">
    <w:p w:rsidR="008B4A21" w:rsidRDefault="008B4A21" w:rsidP="00B3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91"/>
    <w:rsid w:val="00334C91"/>
    <w:rsid w:val="008B4A21"/>
    <w:rsid w:val="00B36DCC"/>
    <w:rsid w:val="00E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D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D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D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6D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6DC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D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D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D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6D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6D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2017-08-11T06:58:00Z</dcterms:created>
  <dcterms:modified xsi:type="dcterms:W3CDTF">2017-08-11T06:58:00Z</dcterms:modified>
</cp:coreProperties>
</file>