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-1" w:leftChars="-146" w:hanging="306" w:hangingChars="102"/>
        <w:jc w:val="left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  <w:szCs w:val="30"/>
        </w:rPr>
        <w:t xml:space="preserve">附件               </w:t>
      </w:r>
    </w:p>
    <w:p>
      <w:pPr>
        <w:autoSpaceDE w:val="0"/>
        <w:autoSpaceDN w:val="0"/>
        <w:spacing w:afterLines="100" w:line="360" w:lineRule="auto"/>
        <w:jc w:val="center"/>
        <w:rPr>
          <w:rFonts w:hint="eastAsia" w:ascii="宋体" w:hAnsi="宋体"/>
          <w:b/>
          <w:bCs/>
          <w:color w:val="444444"/>
          <w:sz w:val="36"/>
          <w:szCs w:val="36"/>
        </w:rPr>
      </w:pPr>
      <w:r>
        <w:rPr>
          <w:rFonts w:hint="eastAsia" w:ascii="宋体" w:hAnsi="宋体"/>
          <w:b/>
          <w:color w:val="000000"/>
          <w:kern w:val="0"/>
          <w:sz w:val="36"/>
          <w:szCs w:val="36"/>
          <w:shd w:val="clear" w:color="auto" w:fill="FFFFFF"/>
        </w:rPr>
        <w:t>建筑废弃物培训班</w:t>
      </w:r>
      <w:r>
        <w:rPr>
          <w:rFonts w:ascii="宋体" w:hAnsi="宋体"/>
          <w:b/>
          <w:color w:val="000000"/>
          <w:kern w:val="0"/>
          <w:sz w:val="36"/>
          <w:szCs w:val="36"/>
          <w:shd w:val="clear" w:color="auto" w:fill="FFFFFF"/>
        </w:rPr>
        <w:t>回执表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1502"/>
        <w:gridCol w:w="1260"/>
        <w:gridCol w:w="223"/>
        <w:gridCol w:w="1217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444444"/>
                <w:sz w:val="24"/>
              </w:rPr>
            </w:pPr>
            <w:r>
              <w:rPr>
                <w:rFonts w:hint="eastAsia" w:ascii="仿宋_GB2312" w:eastAsia="仿宋_GB2312"/>
                <w:color w:val="444444"/>
                <w:sz w:val="24"/>
              </w:rPr>
              <w:t>单位名称</w:t>
            </w:r>
          </w:p>
        </w:tc>
        <w:tc>
          <w:tcPr>
            <w:tcW w:w="6676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44444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444444"/>
                <w:sz w:val="24"/>
              </w:rPr>
            </w:pPr>
            <w:r>
              <w:rPr>
                <w:rFonts w:hint="eastAsia" w:ascii="仿宋_GB2312" w:eastAsia="仿宋_GB2312"/>
                <w:color w:val="444444"/>
                <w:sz w:val="24"/>
              </w:rPr>
              <w:t>单位地址</w:t>
            </w:r>
          </w:p>
        </w:tc>
        <w:tc>
          <w:tcPr>
            <w:tcW w:w="6676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44444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444444"/>
                <w:sz w:val="24"/>
              </w:rPr>
            </w:pPr>
            <w:r>
              <w:rPr>
                <w:rFonts w:hint="eastAsia" w:ascii="仿宋_GB2312" w:eastAsia="仿宋_GB2312"/>
                <w:color w:val="444444"/>
                <w:sz w:val="24"/>
              </w:rPr>
              <w:t>邮  编</w:t>
            </w:r>
          </w:p>
        </w:tc>
        <w:tc>
          <w:tcPr>
            <w:tcW w:w="27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444444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444444"/>
                <w:sz w:val="24"/>
              </w:rPr>
            </w:pPr>
            <w:r>
              <w:rPr>
                <w:rFonts w:hint="eastAsia" w:ascii="仿宋_GB2312" w:eastAsia="仿宋_GB2312"/>
                <w:color w:val="444444"/>
                <w:sz w:val="24"/>
              </w:rPr>
              <w:t>E-mail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44444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444444"/>
                <w:sz w:val="24"/>
              </w:rPr>
            </w:pPr>
            <w:r>
              <w:rPr>
                <w:rFonts w:hint="eastAsia" w:ascii="仿宋_GB2312" w:eastAsia="仿宋_GB2312"/>
                <w:color w:val="444444"/>
                <w:sz w:val="24"/>
              </w:rPr>
              <w:t>电  话</w:t>
            </w:r>
          </w:p>
        </w:tc>
        <w:tc>
          <w:tcPr>
            <w:tcW w:w="27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444444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444444"/>
                <w:sz w:val="24"/>
              </w:rPr>
            </w:pPr>
            <w:r>
              <w:rPr>
                <w:rFonts w:hint="eastAsia" w:ascii="仿宋_GB2312" w:eastAsia="仿宋_GB2312"/>
                <w:color w:val="444444"/>
                <w:sz w:val="24"/>
              </w:rPr>
              <w:t>传  真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44444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84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444444"/>
                <w:sz w:val="24"/>
              </w:rPr>
            </w:pPr>
            <w:r>
              <w:rPr>
                <w:rFonts w:hint="eastAsia" w:ascii="仿宋_GB2312" w:eastAsia="仿宋_GB2312"/>
                <w:color w:val="444444"/>
                <w:sz w:val="24"/>
              </w:rPr>
              <w:t>会议代表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444444"/>
                <w:sz w:val="24"/>
              </w:rPr>
            </w:pPr>
            <w:r>
              <w:rPr>
                <w:rFonts w:hint="eastAsia" w:ascii="仿宋_GB2312" w:eastAsia="仿宋_GB2312"/>
                <w:color w:val="444444"/>
                <w:sz w:val="24"/>
              </w:rPr>
              <w:t>姓  名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444444"/>
                <w:sz w:val="24"/>
              </w:rPr>
            </w:pPr>
            <w:r>
              <w:rPr>
                <w:rFonts w:hint="eastAsia" w:ascii="仿宋_GB2312" w:eastAsia="仿宋_GB2312"/>
                <w:color w:val="444444"/>
                <w:sz w:val="24"/>
              </w:rPr>
              <w:t>性 别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444444"/>
                <w:sz w:val="24"/>
              </w:rPr>
            </w:pPr>
            <w:r>
              <w:rPr>
                <w:rFonts w:hint="eastAsia" w:ascii="仿宋_GB2312" w:eastAsia="仿宋_GB2312"/>
                <w:color w:val="444444"/>
                <w:sz w:val="24"/>
              </w:rPr>
              <w:t>职务职称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444444"/>
                <w:sz w:val="24"/>
              </w:rPr>
            </w:pPr>
            <w:r>
              <w:rPr>
                <w:rFonts w:hint="eastAsia" w:ascii="仿宋_GB2312" w:eastAsia="仿宋_GB2312"/>
                <w:color w:val="444444"/>
                <w:sz w:val="24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84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444444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444444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444444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444444"/>
                <w:sz w:val="24"/>
              </w:rPr>
            </w:pP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44444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84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444444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444444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444444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444444"/>
                <w:sz w:val="24"/>
              </w:rPr>
            </w:pP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44444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84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444444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444444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444444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444444"/>
                <w:sz w:val="24"/>
              </w:rPr>
            </w:pP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44444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84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444444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444444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444444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444444"/>
                <w:sz w:val="24"/>
              </w:rPr>
            </w:pP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44444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4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444444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444444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444444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444444"/>
                <w:sz w:val="24"/>
              </w:rPr>
            </w:pP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44444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84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444444"/>
                <w:sz w:val="24"/>
              </w:rPr>
            </w:pPr>
            <w:r>
              <w:rPr>
                <w:rFonts w:hint="eastAsia" w:ascii="仿宋_GB2312" w:eastAsia="仿宋_GB2312"/>
                <w:color w:val="444444"/>
                <w:sz w:val="24"/>
              </w:rPr>
              <w:t>房间预订</w:t>
            </w:r>
          </w:p>
        </w:tc>
        <w:tc>
          <w:tcPr>
            <w:tcW w:w="1502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□是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444444"/>
                <w:sz w:val="24"/>
              </w:rPr>
            </w:pPr>
            <w:r>
              <w:rPr>
                <w:rFonts w:hint="eastAsia" w:ascii="仿宋_GB2312" w:eastAsia="仿宋_GB2312"/>
                <w:color w:val="444444"/>
                <w:sz w:val="24"/>
              </w:rPr>
              <w:t>类  型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444444"/>
                <w:sz w:val="24"/>
              </w:rPr>
            </w:pPr>
            <w:r>
              <w:rPr>
                <w:rFonts w:hint="eastAsia" w:ascii="仿宋_GB2312" w:eastAsia="仿宋_GB2312"/>
                <w:color w:val="444444"/>
                <w:sz w:val="24"/>
              </w:rPr>
              <w:t>间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84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444444"/>
                <w:sz w:val="24"/>
              </w:rPr>
            </w:pPr>
          </w:p>
        </w:tc>
        <w:tc>
          <w:tcPr>
            <w:tcW w:w="1502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48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444444"/>
                <w:sz w:val="24"/>
              </w:rPr>
            </w:pPr>
            <w:r>
              <w:rPr>
                <w:rFonts w:hint="eastAsia" w:ascii="仿宋_GB2312" w:eastAsia="仿宋_GB2312"/>
                <w:color w:val="444444"/>
                <w:sz w:val="24"/>
                <w:lang w:val="en-US" w:eastAsia="zh-CN"/>
              </w:rPr>
              <w:t>普标</w:t>
            </w:r>
            <w:r>
              <w:rPr>
                <w:rFonts w:hint="default" w:ascii="仿宋_GB2312" w:eastAsia="仿宋_GB2312"/>
                <w:color w:val="444444"/>
                <w:sz w:val="24"/>
                <w:lang w:val="en-US" w:eastAsia="zh-CN"/>
              </w:rPr>
              <w:t xml:space="preserve"> 320 </w:t>
            </w:r>
            <w:r>
              <w:rPr>
                <w:rFonts w:hint="eastAsia" w:ascii="仿宋_GB2312" w:eastAsia="仿宋_GB2312"/>
                <w:color w:val="444444"/>
                <w:sz w:val="24"/>
                <w:lang w:val="en-US" w:eastAsia="zh-CN"/>
              </w:rPr>
              <w:t>元</w:t>
            </w:r>
            <w:r>
              <w:rPr>
                <w:rFonts w:hint="default" w:ascii="仿宋_GB2312" w:eastAsia="仿宋_GB2312"/>
                <w:color w:val="444444"/>
                <w:sz w:val="24"/>
                <w:lang w:val="en-US" w:eastAsia="zh-CN"/>
              </w:rPr>
              <w:t>/</w:t>
            </w:r>
            <w:r>
              <w:rPr>
                <w:rFonts w:hint="eastAsia" w:ascii="仿宋_GB2312" w:eastAsia="仿宋_GB2312"/>
                <w:color w:val="444444"/>
                <w:sz w:val="24"/>
                <w:lang w:val="en-US" w:eastAsia="zh-CN"/>
              </w:rPr>
              <w:t>间</w:t>
            </w:r>
            <w:r>
              <w:rPr>
                <w:rFonts w:hint="default" w:ascii="仿宋_GB2312" w:eastAsia="仿宋_GB2312"/>
                <w:color w:val="444444"/>
                <w:sz w:val="24"/>
                <w:lang w:val="en-US" w:eastAsia="zh-CN"/>
              </w:rPr>
              <w:t>/</w:t>
            </w:r>
            <w:r>
              <w:rPr>
                <w:rFonts w:hint="eastAsia" w:ascii="仿宋_GB2312" w:eastAsia="仿宋_GB2312"/>
                <w:color w:val="444444"/>
                <w:sz w:val="24"/>
                <w:lang w:val="en-US" w:eastAsia="zh-CN"/>
              </w:rPr>
              <w:t>天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444444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84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444444"/>
                <w:sz w:val="24"/>
              </w:rPr>
            </w:pPr>
          </w:p>
        </w:tc>
        <w:tc>
          <w:tcPr>
            <w:tcW w:w="150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444444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444444"/>
                <w:sz w:val="24"/>
              </w:rPr>
            </w:pPr>
            <w:r>
              <w:rPr>
                <w:rFonts w:hint="eastAsia" w:ascii="仿宋_GB2312" w:eastAsia="仿宋_GB2312"/>
                <w:color w:val="444444"/>
                <w:sz w:val="24"/>
                <w:lang w:val="en-US" w:eastAsia="zh-CN"/>
              </w:rPr>
              <w:t>豪标</w:t>
            </w:r>
            <w:r>
              <w:rPr>
                <w:rFonts w:hint="default" w:ascii="仿宋_GB2312" w:eastAsia="仿宋_GB2312"/>
                <w:color w:val="444444"/>
                <w:sz w:val="24"/>
                <w:lang w:val="en-US" w:eastAsia="zh-CN"/>
              </w:rPr>
              <w:t xml:space="preserve"> 360 </w:t>
            </w:r>
            <w:r>
              <w:rPr>
                <w:rFonts w:hint="eastAsia" w:ascii="仿宋_GB2312" w:eastAsia="仿宋_GB2312"/>
                <w:color w:val="444444"/>
                <w:sz w:val="24"/>
                <w:lang w:val="en-US" w:eastAsia="zh-CN"/>
              </w:rPr>
              <w:t>元</w:t>
            </w:r>
            <w:r>
              <w:rPr>
                <w:rFonts w:hint="default" w:ascii="仿宋_GB2312" w:eastAsia="仿宋_GB2312"/>
                <w:color w:val="444444"/>
                <w:sz w:val="24"/>
                <w:lang w:val="en-US" w:eastAsia="zh-CN"/>
              </w:rPr>
              <w:t>/</w:t>
            </w:r>
            <w:r>
              <w:rPr>
                <w:rFonts w:hint="eastAsia" w:ascii="仿宋_GB2312" w:eastAsia="仿宋_GB2312"/>
                <w:color w:val="444444"/>
                <w:sz w:val="24"/>
                <w:lang w:val="en-US" w:eastAsia="zh-CN"/>
              </w:rPr>
              <w:t>间</w:t>
            </w:r>
            <w:r>
              <w:rPr>
                <w:rFonts w:hint="default" w:ascii="仿宋_GB2312" w:eastAsia="仿宋_GB2312"/>
                <w:color w:val="444444"/>
                <w:sz w:val="24"/>
                <w:lang w:val="en-US" w:eastAsia="zh-CN"/>
              </w:rPr>
              <w:t>/</w:t>
            </w:r>
            <w:r>
              <w:rPr>
                <w:rFonts w:hint="eastAsia" w:ascii="仿宋_GB2312" w:eastAsia="仿宋_GB2312"/>
                <w:color w:val="444444"/>
                <w:sz w:val="24"/>
                <w:lang w:val="en-US" w:eastAsia="zh-CN"/>
              </w:rPr>
              <w:t>天</w:t>
            </w:r>
          </w:p>
        </w:tc>
        <w:tc>
          <w:tcPr>
            <w:tcW w:w="247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444444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44444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84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444444"/>
                <w:sz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44444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□否</w:t>
            </w:r>
          </w:p>
        </w:tc>
        <w:tc>
          <w:tcPr>
            <w:tcW w:w="5174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44444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444444"/>
                <w:sz w:val="24"/>
              </w:rPr>
            </w:pPr>
            <w:r>
              <w:rPr>
                <w:rFonts w:hint="eastAsia" w:ascii="仿宋_GB2312" w:eastAsia="仿宋_GB2312"/>
                <w:color w:val="444444"/>
                <w:sz w:val="24"/>
              </w:rPr>
              <w:t>备  注</w:t>
            </w:r>
          </w:p>
        </w:tc>
        <w:tc>
          <w:tcPr>
            <w:tcW w:w="6676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444444"/>
                <w:sz w:val="24"/>
              </w:rPr>
            </w:pPr>
            <w:r>
              <w:rPr>
                <w:rFonts w:hint="eastAsia" w:ascii="仿宋_GB2312" w:eastAsia="仿宋_GB2312"/>
                <w:b/>
                <w:color w:val="444444"/>
                <w:sz w:val="24"/>
              </w:rPr>
              <w:t>如未按期反馈回执表，会务组将不保证宾馆优惠房价。</w:t>
            </w:r>
          </w:p>
        </w:tc>
      </w:tr>
    </w:tbl>
    <w:p>
      <w:pPr>
        <w:rPr>
          <w:rFonts w:hint="eastAsia" w:ascii="仿宋_GB2312" w:eastAsia="仿宋_GB2312"/>
          <w:color w:val="444444"/>
          <w:sz w:val="30"/>
          <w:szCs w:val="30"/>
        </w:rPr>
      </w:pPr>
      <w:r>
        <w:rPr>
          <w:rFonts w:hint="eastAsia" w:ascii="仿宋_GB2312" w:eastAsia="仿宋_GB2312"/>
          <w:color w:val="444444"/>
          <w:sz w:val="30"/>
          <w:szCs w:val="30"/>
        </w:rPr>
        <w:t>注：请填妥后传真或E-mail至会务组。</w:t>
      </w:r>
    </w:p>
    <w:p>
      <w:pPr>
        <w:ind w:firstLine="600" w:firstLineChars="200"/>
        <w:rPr>
          <w:rFonts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444444"/>
          <w:sz w:val="30"/>
          <w:szCs w:val="30"/>
        </w:rPr>
        <w:t>电话：010-68583392/68583862    传真：010-68583862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897A81"/>
    <w:rsid w:val="006D4F20"/>
    <w:rsid w:val="00897A81"/>
    <w:rsid w:val="54D3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224</Characters>
  <Lines>1</Lines>
  <Paragraphs>1</Paragraphs>
  <ScaleCrop>false</ScaleCrop>
  <LinksUpToDate>false</LinksUpToDate>
  <CharactersWithSpaces>262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2017-07-12T02:59:00Z</dcterms:created>
  <dc:creator>lenovo</dc:creator>
  <cp:lastModifiedBy>lenovo</cp:lastModifiedBy>
  <dcterms:modified xsi:type="dcterms:W3CDTF">2017-09-01T01:20:56Z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